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95" w:rsidRDefault="00694D95" w:rsidP="00B73E90">
      <w:pPr>
        <w:rPr>
          <w:sz w:val="28"/>
          <w:szCs w:val="28"/>
          <w:lang w:val="it-IT"/>
        </w:rPr>
      </w:pPr>
    </w:p>
    <w:p w:rsidR="00694D95" w:rsidRDefault="00694D95" w:rsidP="007C596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94D95" w:rsidRDefault="00694D95" w:rsidP="007C596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22915" w:rsidRDefault="00D22915" w:rsidP="00D229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A72FD0" w:rsidRDefault="00D22915" w:rsidP="00A72FD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 </w:t>
      </w:r>
    </w:p>
    <w:p w:rsidR="00C3265F" w:rsidRPr="00FF5719" w:rsidRDefault="00C3265F" w:rsidP="00C3265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  <w:r w:rsidRPr="00FF5719">
        <w:rPr>
          <w:rFonts w:ascii="Arial" w:hAnsi="Arial" w:cs="Arial"/>
          <w:b/>
          <w:bCs/>
          <w:color w:val="000000"/>
          <w:sz w:val="48"/>
          <w:szCs w:val="48"/>
        </w:rPr>
        <w:t>COMUNICAT DE PRESĂ</w:t>
      </w:r>
    </w:p>
    <w:p w:rsidR="00C3265F" w:rsidRPr="00FF5719" w:rsidRDefault="00C3265F" w:rsidP="00C3265F">
      <w:pPr>
        <w:jc w:val="both"/>
        <w:rPr>
          <w:rFonts w:ascii="Arial" w:hAnsi="Arial" w:cs="Arial"/>
          <w:b/>
          <w:color w:val="000000"/>
          <w:sz w:val="48"/>
          <w:szCs w:val="48"/>
        </w:rPr>
      </w:pPr>
      <w:r w:rsidRPr="00FF5719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</w:p>
    <w:p w:rsidR="00C3265F" w:rsidRPr="00FD71A1" w:rsidRDefault="00C3265F" w:rsidP="00C3265F">
      <w:pPr>
        <w:pStyle w:val="BodyTextIndent"/>
        <w:spacing w:line="360" w:lineRule="auto"/>
        <w:jc w:val="center"/>
        <w:rPr>
          <w:b/>
          <w:sz w:val="32"/>
          <w:szCs w:val="32"/>
        </w:rPr>
      </w:pPr>
      <w:r w:rsidRPr="00087675">
        <w:rPr>
          <w:b/>
          <w:sz w:val="32"/>
          <w:szCs w:val="32"/>
        </w:rPr>
        <w:t>Nr.</w:t>
      </w:r>
      <w:r>
        <w:rPr>
          <w:b/>
          <w:sz w:val="32"/>
          <w:szCs w:val="32"/>
        </w:rPr>
        <w:t xml:space="preserve"> 127 di</w:t>
      </w:r>
      <w:r w:rsidRPr="00087675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18 mai 2018  </w:t>
      </w:r>
    </w:p>
    <w:p w:rsidR="00C3265F" w:rsidRPr="00087675" w:rsidRDefault="00C3265F" w:rsidP="00C3265F">
      <w:pPr>
        <w:pStyle w:val="BodyTextIndent"/>
        <w:spacing w:line="360" w:lineRule="auto"/>
        <w:jc w:val="both"/>
        <w:rPr>
          <w:b/>
          <w:sz w:val="26"/>
        </w:rPr>
      </w:pPr>
    </w:p>
    <w:p w:rsidR="00C3265F" w:rsidRPr="00087675" w:rsidRDefault="00C3265F" w:rsidP="00C3265F">
      <w:pPr>
        <w:pStyle w:val="BodyTextIndent"/>
        <w:spacing w:line="360" w:lineRule="auto"/>
        <w:jc w:val="both"/>
        <w:rPr>
          <w:b/>
          <w:sz w:val="26"/>
        </w:rPr>
      </w:pPr>
    </w:p>
    <w:p w:rsidR="00C3265F" w:rsidRPr="00087675" w:rsidRDefault="00C3265F" w:rsidP="00C3265F">
      <w:pPr>
        <w:pStyle w:val="BodyTextIndent"/>
        <w:spacing w:line="360" w:lineRule="auto"/>
        <w:jc w:val="both"/>
        <w:rPr>
          <w:b/>
          <w:sz w:val="28"/>
          <w:szCs w:val="28"/>
        </w:rPr>
      </w:pPr>
      <w:r w:rsidRPr="00087675">
        <w:rPr>
          <w:b/>
          <w:sz w:val="28"/>
          <w:szCs w:val="28"/>
        </w:rPr>
        <w:t xml:space="preserve">Institutul Naţional de Statistică </w:t>
      </w:r>
      <w:r w:rsidRPr="00087675">
        <w:rPr>
          <w:sz w:val="28"/>
          <w:szCs w:val="28"/>
        </w:rPr>
        <w:t xml:space="preserve">aduce la cunoştinţa consiliilor judeţene şi locale, primăriilor, societăţilor comerciale şi unităţilor specializate în vânzarea locuinţelor că, în conformitate cu prevederile </w:t>
      </w:r>
      <w:r w:rsidRPr="00087675">
        <w:rPr>
          <w:i/>
          <w:sz w:val="28"/>
          <w:szCs w:val="28"/>
        </w:rPr>
        <w:t>Legii 112/1995</w:t>
      </w:r>
      <w:r w:rsidRPr="00087675">
        <w:rPr>
          <w:sz w:val="28"/>
          <w:szCs w:val="28"/>
        </w:rPr>
        <w:t xml:space="preserve">, coeficientul de creştere a câştigurilor salariale medii nete pe economie </w:t>
      </w:r>
      <w:r>
        <w:rPr>
          <w:sz w:val="28"/>
          <w:szCs w:val="28"/>
        </w:rPr>
        <w:t>în</w:t>
      </w:r>
      <w:r w:rsidRPr="00087675">
        <w:rPr>
          <w:sz w:val="28"/>
          <w:szCs w:val="28"/>
        </w:rPr>
        <w:t xml:space="preserve"> luna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martie 2018 </w:t>
      </w:r>
      <w:r w:rsidRPr="00087675">
        <w:rPr>
          <w:sz w:val="28"/>
          <w:szCs w:val="28"/>
        </w:rPr>
        <w:t xml:space="preserve">faţă de </w:t>
      </w:r>
      <w:r w:rsidRPr="00087675">
        <w:rPr>
          <w:b/>
          <w:sz w:val="28"/>
          <w:szCs w:val="28"/>
        </w:rPr>
        <w:t xml:space="preserve">ianuarie 1990 a fost de </w:t>
      </w:r>
      <w:r>
        <w:rPr>
          <w:b/>
          <w:sz w:val="28"/>
          <w:szCs w:val="28"/>
        </w:rPr>
        <w:t xml:space="preserve">9159,89  </w:t>
      </w:r>
      <w:r w:rsidRPr="00087675">
        <w:rPr>
          <w:sz w:val="28"/>
          <w:szCs w:val="28"/>
        </w:rPr>
        <w:t xml:space="preserve">iar faţă de luna </w:t>
      </w:r>
      <w:r w:rsidRPr="00087675">
        <w:rPr>
          <w:b/>
          <w:sz w:val="28"/>
          <w:szCs w:val="28"/>
        </w:rPr>
        <w:t xml:space="preserve">februarie 1992 </w:t>
      </w:r>
      <w:r>
        <w:rPr>
          <w:b/>
          <w:sz w:val="28"/>
          <w:szCs w:val="28"/>
        </w:rPr>
        <w:t xml:space="preserve">a fost </w:t>
      </w:r>
      <w:r w:rsidRPr="00087675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2126,29.</w:t>
      </w:r>
    </w:p>
    <w:p w:rsidR="00C3265F" w:rsidRPr="00087675" w:rsidRDefault="00C3265F" w:rsidP="00C3265F">
      <w:pPr>
        <w:pStyle w:val="BodyText"/>
        <w:tabs>
          <w:tab w:val="left" w:pos="695"/>
          <w:tab w:val="left" w:pos="1415"/>
          <w:tab w:val="left" w:pos="2135"/>
          <w:tab w:val="left" w:pos="2855"/>
          <w:tab w:val="left" w:pos="3575"/>
          <w:tab w:val="left" w:pos="4295"/>
          <w:tab w:val="left" w:pos="5015"/>
          <w:tab w:val="left" w:pos="5735"/>
          <w:tab w:val="left" w:pos="6455"/>
          <w:tab w:val="left" w:pos="7175"/>
          <w:tab w:val="left" w:pos="7895"/>
          <w:tab w:val="left" w:pos="8615"/>
        </w:tabs>
        <w:rPr>
          <w:b/>
          <w:szCs w:val="28"/>
        </w:rPr>
      </w:pPr>
    </w:p>
    <w:p w:rsidR="00D22915" w:rsidRPr="00087675" w:rsidRDefault="00D22915" w:rsidP="00D22915">
      <w:pPr>
        <w:pStyle w:val="BodyText"/>
        <w:tabs>
          <w:tab w:val="left" w:pos="695"/>
          <w:tab w:val="left" w:pos="1415"/>
          <w:tab w:val="left" w:pos="2135"/>
          <w:tab w:val="left" w:pos="2855"/>
          <w:tab w:val="left" w:pos="3575"/>
          <w:tab w:val="left" w:pos="4295"/>
          <w:tab w:val="left" w:pos="5015"/>
          <w:tab w:val="left" w:pos="5735"/>
          <w:tab w:val="left" w:pos="6455"/>
          <w:tab w:val="left" w:pos="7175"/>
          <w:tab w:val="left" w:pos="7895"/>
          <w:tab w:val="left" w:pos="8615"/>
        </w:tabs>
        <w:rPr>
          <w:b/>
          <w:szCs w:val="28"/>
        </w:rPr>
      </w:pPr>
      <w:bookmarkStart w:id="0" w:name="_GoBack"/>
      <w:bookmarkEnd w:id="0"/>
    </w:p>
    <w:p w:rsidR="00D22915" w:rsidRPr="00087675" w:rsidRDefault="00D22915" w:rsidP="00D22915">
      <w:pPr>
        <w:pStyle w:val="BodyText"/>
        <w:tabs>
          <w:tab w:val="left" w:pos="695"/>
          <w:tab w:val="left" w:pos="1415"/>
          <w:tab w:val="left" w:pos="2135"/>
          <w:tab w:val="left" w:pos="2855"/>
          <w:tab w:val="left" w:pos="3575"/>
          <w:tab w:val="left" w:pos="4295"/>
          <w:tab w:val="left" w:pos="5015"/>
          <w:tab w:val="left" w:pos="5735"/>
          <w:tab w:val="left" w:pos="6455"/>
          <w:tab w:val="left" w:pos="7175"/>
          <w:tab w:val="left" w:pos="7895"/>
          <w:tab w:val="left" w:pos="8615"/>
        </w:tabs>
        <w:rPr>
          <w:b/>
          <w:szCs w:val="28"/>
        </w:rPr>
      </w:pPr>
    </w:p>
    <w:p w:rsidR="00694D95" w:rsidRPr="00B551F3" w:rsidRDefault="00694D95" w:rsidP="00B551F3">
      <w:pPr>
        <w:tabs>
          <w:tab w:val="left" w:pos="2420"/>
        </w:tabs>
        <w:rPr>
          <w:lang w:val="pt-BR"/>
        </w:rPr>
      </w:pPr>
    </w:p>
    <w:p w:rsidR="00694D95" w:rsidRPr="00B551F3" w:rsidRDefault="00694D95" w:rsidP="007C596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t-BR"/>
        </w:rPr>
      </w:pPr>
    </w:p>
    <w:sectPr w:rsidR="00694D95" w:rsidRPr="00B551F3" w:rsidSect="004D3FB5">
      <w:headerReference w:type="default" r:id="rId7"/>
      <w:footerReference w:type="default" r:id="rId8"/>
      <w:pgSz w:w="11906" w:h="16838"/>
      <w:pgMar w:top="1134" w:right="1474" w:bottom="56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CB" w:rsidRDefault="00AF59CB" w:rsidP="000A6C4E">
      <w:r>
        <w:separator/>
      </w:r>
    </w:p>
  </w:endnote>
  <w:endnote w:type="continuationSeparator" w:id="0">
    <w:p w:rsidR="00AF59CB" w:rsidRDefault="00AF59CB" w:rsidP="000A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95" w:rsidRPr="00522EE5" w:rsidRDefault="00694D95" w:rsidP="00824A64">
    <w:pPr>
      <w:ind w:left="567"/>
      <w:jc w:val="center"/>
      <w:rPr>
        <w:rFonts w:ascii="Arial Narrow" w:hAnsi="Arial Narrow"/>
        <w:color w:val="000000"/>
        <w:sz w:val="16"/>
        <w:szCs w:val="16"/>
      </w:rPr>
    </w:pPr>
    <w:r w:rsidRPr="008D4430">
      <w:rPr>
        <w:rFonts w:ascii="Arial Narrow" w:hAnsi="Arial Narrow"/>
        <w:color w:val="000000"/>
        <w:sz w:val="16"/>
        <w:szCs w:val="16"/>
      </w:rPr>
      <w:t>B-dul Libertăţii 16, sector 5, Bucureşti</w:t>
    </w:r>
    <w:r>
      <w:rPr>
        <w:rFonts w:ascii="Arial Narrow" w:hAnsi="Arial Narrow"/>
        <w:color w:val="000000"/>
        <w:sz w:val="16"/>
        <w:szCs w:val="16"/>
      </w:rPr>
      <w:t>. T</w:t>
    </w:r>
    <w:r w:rsidRPr="008D4430">
      <w:rPr>
        <w:rFonts w:ascii="Arial Narrow" w:hAnsi="Arial Narrow"/>
        <w:color w:val="000000"/>
        <w:sz w:val="16"/>
        <w:szCs w:val="16"/>
      </w:rPr>
      <w:t>el: 021.318.18.24; 021.318.18.42</w:t>
    </w:r>
    <w:r>
      <w:rPr>
        <w:rFonts w:ascii="Arial Narrow" w:hAnsi="Arial Narrow"/>
        <w:color w:val="000000"/>
        <w:sz w:val="16"/>
        <w:szCs w:val="16"/>
      </w:rPr>
      <w:t xml:space="preserve">. </w:t>
    </w:r>
    <w:r w:rsidRPr="008D4430">
      <w:rPr>
        <w:rFonts w:ascii="Arial Narrow" w:hAnsi="Arial Narrow"/>
        <w:color w:val="000000"/>
        <w:sz w:val="16"/>
        <w:szCs w:val="16"/>
      </w:rPr>
      <w:t>Fax: 021.312.48.75 / 021.318.18.51 / 318.18.73</w:t>
    </w:r>
    <w:r>
      <w:rPr>
        <w:rFonts w:ascii="Arial Narrow" w:hAnsi="Arial Narrow"/>
        <w:color w:val="000000"/>
        <w:sz w:val="16"/>
        <w:szCs w:val="16"/>
      </w:rPr>
      <w:t xml:space="preserve">. </w:t>
    </w:r>
    <w:r w:rsidRPr="008D4430">
      <w:rPr>
        <w:rFonts w:ascii="Arial Narrow" w:hAnsi="Arial Narrow"/>
        <w:color w:val="000000"/>
        <w:sz w:val="16"/>
        <w:szCs w:val="16"/>
      </w:rPr>
      <w:t>www.insse.ro</w:t>
    </w:r>
  </w:p>
  <w:p w:rsidR="00694D95" w:rsidRPr="00086EA5" w:rsidRDefault="00694D95" w:rsidP="00824A64">
    <w:pPr>
      <w:pStyle w:val="Footer"/>
      <w:tabs>
        <w:tab w:val="clear" w:pos="9072"/>
      </w:tabs>
      <w:ind w:left="4536" w:right="-681" w:hanging="5103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CB" w:rsidRDefault="00AF59CB" w:rsidP="000A6C4E">
      <w:r>
        <w:separator/>
      </w:r>
    </w:p>
  </w:footnote>
  <w:footnote w:type="continuationSeparator" w:id="0">
    <w:p w:rsidR="00AF59CB" w:rsidRDefault="00AF59CB" w:rsidP="000A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95" w:rsidRDefault="00D22915" w:rsidP="00454E78">
    <w:pPr>
      <w:pStyle w:val="Header"/>
      <w:ind w:left="-567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1198880</wp:posOffset>
              </wp:positionH>
              <wp:positionV relativeFrom="paragraph">
                <wp:posOffset>-73660</wp:posOffset>
              </wp:positionV>
              <wp:extent cx="3933825" cy="879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879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D95" w:rsidRPr="00086EA5" w:rsidRDefault="00694D95" w:rsidP="00086EA5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t xml:space="preserve">DIRECŢIA DE COMUNICARE </w:t>
                          </w:r>
                        </w:p>
                        <w:p w:rsidR="00694D95" w:rsidRPr="00086EA5" w:rsidRDefault="00694D95" w:rsidP="00086EA5">
                          <w:pPr>
                            <w:ind w:left="567"/>
                            <w:jc w:val="center"/>
                            <w:rPr>
                              <w:rFonts w:ascii="Arial Narrow" w:hAnsi="Arial Narrow" w:cs="Arial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</w:p>
                        <w:p w:rsidR="00694D95" w:rsidRPr="00086EA5" w:rsidRDefault="00694D95" w:rsidP="00086EA5">
                          <w:pPr>
                            <w:jc w:val="center"/>
                            <w:rPr>
                              <w:rFonts w:ascii="Arial Narrow" w:hAnsi="Arial Narrow" w:cs="Arial"/>
                              <w:color w:val="000000"/>
                              <w:sz w:val="22"/>
                              <w:szCs w:val="22"/>
                              <w:lang w:val="it-IT"/>
                            </w:rPr>
                          </w:pPr>
                          <w:r w:rsidRPr="00086EA5">
                            <w:rPr>
                              <w:rFonts w:ascii="Arial Narrow" w:hAnsi="Arial Narrow" w:cs="Arial"/>
                              <w:b/>
                              <w:color w:val="000000"/>
                              <w:sz w:val="22"/>
                              <w:szCs w:val="22"/>
                            </w:rPr>
                            <w:t>Telefon</w:t>
                          </w:r>
                          <w:r w:rsidRPr="00086EA5">
                            <w:rPr>
                              <w:rFonts w:ascii="Arial Narrow" w:hAnsi="Arial Narrow" w:cs="Arial"/>
                              <w:color w:val="000000"/>
                              <w:sz w:val="22"/>
                              <w:szCs w:val="22"/>
                              <w:lang w:val="it-IT"/>
                            </w:rPr>
                            <w:t xml:space="preserve">: 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sz w:val="22"/>
                              <w:szCs w:val="22"/>
                              <w:lang w:val="it-IT"/>
                            </w:rPr>
                            <w:t>021.</w:t>
                          </w:r>
                          <w:r w:rsidRPr="00B968D4">
                            <w:rPr>
                              <w:rFonts w:ascii="Arial Narrow" w:hAnsi="Arial Narrow" w:cs="Arial"/>
                              <w:color w:val="000000"/>
                              <w:sz w:val="22"/>
                              <w:szCs w:val="22"/>
                              <w:lang w:val="it-IT"/>
                            </w:rPr>
                            <w:t>318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sz w:val="22"/>
                              <w:szCs w:val="22"/>
                              <w:lang w:val="it-IT"/>
                            </w:rPr>
                            <w:t>.</w:t>
                          </w:r>
                          <w:r w:rsidRPr="00B968D4">
                            <w:rPr>
                              <w:rFonts w:ascii="Arial Narrow" w:hAnsi="Arial Narrow" w:cs="Arial"/>
                              <w:color w:val="000000"/>
                              <w:sz w:val="22"/>
                              <w:szCs w:val="22"/>
                              <w:lang w:val="it-IT"/>
                            </w:rPr>
                            <w:t>18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sz w:val="22"/>
                              <w:szCs w:val="22"/>
                              <w:lang w:val="it-IT"/>
                            </w:rPr>
                            <w:t>.</w:t>
                          </w:r>
                          <w:r w:rsidRPr="00B968D4">
                            <w:rPr>
                              <w:rFonts w:ascii="Arial Narrow" w:hAnsi="Arial Narrow" w:cs="Arial"/>
                              <w:color w:val="000000"/>
                              <w:sz w:val="22"/>
                              <w:szCs w:val="22"/>
                              <w:lang w:val="it-IT"/>
                            </w:rPr>
                            <w:t>24 int. 2286</w:t>
                          </w:r>
                        </w:p>
                        <w:p w:rsidR="00694D95" w:rsidRPr="00086EA5" w:rsidRDefault="00694D95" w:rsidP="00086EA5">
                          <w:pPr>
                            <w:jc w:val="center"/>
                            <w:rPr>
                              <w:rFonts w:ascii="Arial Narrow" w:hAnsi="Arial Narrow" w:cs="Arial"/>
                              <w:color w:val="000000"/>
                              <w:sz w:val="22"/>
                              <w:szCs w:val="22"/>
                              <w:lang w:val="it-IT"/>
                            </w:rPr>
                          </w:pPr>
                          <w:r w:rsidRPr="00086EA5">
                            <w:rPr>
                              <w:rFonts w:ascii="Arial Narrow" w:hAnsi="Arial Narrow" w:cs="Arial"/>
                              <w:b/>
                              <w:color w:val="000000"/>
                              <w:sz w:val="22"/>
                              <w:szCs w:val="22"/>
                              <w:lang w:val="it-IT"/>
                            </w:rPr>
                            <w:t>e-mail</w:t>
                          </w:r>
                          <w:r w:rsidRPr="00086EA5">
                            <w:rPr>
                              <w:rFonts w:ascii="Arial Narrow" w:hAnsi="Arial Narrow" w:cs="Arial"/>
                              <w:color w:val="000000"/>
                              <w:sz w:val="22"/>
                              <w:szCs w:val="22"/>
                              <w:lang w:val="it-IT"/>
                            </w:rPr>
                            <w:t xml:space="preserve">: 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sz w:val="22"/>
                              <w:szCs w:val="22"/>
                              <w:lang w:val="it-IT"/>
                            </w:rPr>
                            <w:t>biroupresa@insse.ro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4pt;margin-top:-5.8pt;width:309.75pt;height:6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" filled="f" stroked="f" strokecolor="white" strokeweight="0">
              <v:fill opacity="0"/>
              <v:textbox>
                <w:txbxContent>
                  <w:p w:rsidR="00694D95" w:rsidRPr="00086EA5" w:rsidRDefault="00694D95" w:rsidP="00086EA5">
                    <w:pPr>
                      <w:jc w:val="center"/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t xml:space="preserve">DIRECŢIA DE COMUNICARE </w:t>
                    </w:r>
                  </w:p>
                  <w:p w:rsidR="00694D95" w:rsidRPr="00086EA5" w:rsidRDefault="00694D95" w:rsidP="00086EA5">
                    <w:pPr>
                      <w:ind w:left="567"/>
                      <w:jc w:val="center"/>
                      <w:rPr>
                        <w:rFonts w:ascii="Arial Narrow" w:hAnsi="Arial Narrow" w:cs="Arial"/>
                        <w:b/>
                        <w:color w:val="000080"/>
                        <w:sz w:val="22"/>
                        <w:szCs w:val="22"/>
                      </w:rPr>
                    </w:pPr>
                  </w:p>
                  <w:p w:rsidR="00694D95" w:rsidRPr="00086EA5" w:rsidRDefault="00694D95" w:rsidP="00086EA5">
                    <w:pPr>
                      <w:jc w:val="center"/>
                      <w:rPr>
                        <w:rFonts w:ascii="Arial Narrow" w:hAnsi="Arial Narrow" w:cs="Arial"/>
                        <w:color w:val="000000"/>
                        <w:sz w:val="22"/>
                        <w:szCs w:val="22"/>
                        <w:lang w:val="it-IT"/>
                      </w:rPr>
                    </w:pPr>
                    <w:r w:rsidRPr="00086EA5">
                      <w:rPr>
                        <w:rFonts w:ascii="Arial Narrow" w:hAnsi="Arial Narrow" w:cs="Arial"/>
                        <w:b/>
                        <w:color w:val="000000"/>
                        <w:sz w:val="22"/>
                        <w:szCs w:val="22"/>
                      </w:rPr>
                      <w:t>Telefon</w:t>
                    </w:r>
                    <w:r w:rsidRPr="00086EA5">
                      <w:rPr>
                        <w:rFonts w:ascii="Arial Narrow" w:hAnsi="Arial Narrow" w:cs="Arial"/>
                        <w:color w:val="000000"/>
                        <w:sz w:val="22"/>
                        <w:szCs w:val="22"/>
                        <w:lang w:val="it-IT"/>
                      </w:rPr>
                      <w:t xml:space="preserve">: </w:t>
                    </w:r>
                    <w:r>
                      <w:rPr>
                        <w:rFonts w:ascii="Arial Narrow" w:hAnsi="Arial Narrow" w:cs="Arial"/>
                        <w:color w:val="000000"/>
                        <w:sz w:val="22"/>
                        <w:szCs w:val="22"/>
                        <w:lang w:val="it-IT"/>
                      </w:rPr>
                      <w:t>021.</w:t>
                    </w:r>
                    <w:r w:rsidRPr="00B968D4">
                      <w:rPr>
                        <w:rFonts w:ascii="Arial Narrow" w:hAnsi="Arial Narrow" w:cs="Arial"/>
                        <w:color w:val="000000"/>
                        <w:sz w:val="22"/>
                        <w:szCs w:val="22"/>
                        <w:lang w:val="it-IT"/>
                      </w:rPr>
                      <w:t>318</w:t>
                    </w:r>
                    <w:r>
                      <w:rPr>
                        <w:rFonts w:ascii="Arial Narrow" w:hAnsi="Arial Narrow" w:cs="Arial"/>
                        <w:color w:val="000000"/>
                        <w:sz w:val="22"/>
                        <w:szCs w:val="22"/>
                        <w:lang w:val="it-IT"/>
                      </w:rPr>
                      <w:t>.</w:t>
                    </w:r>
                    <w:r w:rsidRPr="00B968D4">
                      <w:rPr>
                        <w:rFonts w:ascii="Arial Narrow" w:hAnsi="Arial Narrow" w:cs="Arial"/>
                        <w:color w:val="000000"/>
                        <w:sz w:val="22"/>
                        <w:szCs w:val="22"/>
                        <w:lang w:val="it-IT"/>
                      </w:rPr>
                      <w:t>18</w:t>
                    </w:r>
                    <w:r>
                      <w:rPr>
                        <w:rFonts w:ascii="Arial Narrow" w:hAnsi="Arial Narrow" w:cs="Arial"/>
                        <w:color w:val="000000"/>
                        <w:sz w:val="22"/>
                        <w:szCs w:val="22"/>
                        <w:lang w:val="it-IT"/>
                      </w:rPr>
                      <w:t>.</w:t>
                    </w:r>
                    <w:r w:rsidRPr="00B968D4">
                      <w:rPr>
                        <w:rFonts w:ascii="Arial Narrow" w:hAnsi="Arial Narrow" w:cs="Arial"/>
                        <w:color w:val="000000"/>
                        <w:sz w:val="22"/>
                        <w:szCs w:val="22"/>
                        <w:lang w:val="it-IT"/>
                      </w:rPr>
                      <w:t>24 int. 2286</w:t>
                    </w:r>
                  </w:p>
                  <w:p w:rsidR="00694D95" w:rsidRPr="00086EA5" w:rsidRDefault="00694D95" w:rsidP="00086EA5">
                    <w:pPr>
                      <w:jc w:val="center"/>
                      <w:rPr>
                        <w:rFonts w:ascii="Arial Narrow" w:hAnsi="Arial Narrow" w:cs="Arial"/>
                        <w:color w:val="000000"/>
                        <w:sz w:val="22"/>
                        <w:szCs w:val="22"/>
                        <w:lang w:val="it-IT"/>
                      </w:rPr>
                    </w:pPr>
                    <w:r w:rsidRPr="00086EA5">
                      <w:rPr>
                        <w:rFonts w:ascii="Arial Narrow" w:hAnsi="Arial Narrow" w:cs="Arial"/>
                        <w:b/>
                        <w:color w:val="000000"/>
                        <w:sz w:val="22"/>
                        <w:szCs w:val="22"/>
                        <w:lang w:val="it-IT"/>
                      </w:rPr>
                      <w:t>e-mail</w:t>
                    </w:r>
                    <w:r w:rsidRPr="00086EA5">
                      <w:rPr>
                        <w:rFonts w:ascii="Arial Narrow" w:hAnsi="Arial Narrow" w:cs="Arial"/>
                        <w:color w:val="000000"/>
                        <w:sz w:val="22"/>
                        <w:szCs w:val="22"/>
                        <w:lang w:val="it-IT"/>
                      </w:rPr>
                      <w:t xml:space="preserve">: </w:t>
                    </w:r>
                    <w:r>
                      <w:rPr>
                        <w:rFonts w:ascii="Arial Narrow" w:hAnsi="Arial Narrow" w:cs="Arial"/>
                        <w:color w:val="000000"/>
                        <w:sz w:val="22"/>
                        <w:szCs w:val="22"/>
                        <w:lang w:val="it-IT"/>
                      </w:rPr>
                      <w:t>biroupresa@insse.ro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6477000" cy="914400"/>
          <wp:effectExtent l="0" t="0" r="0" b="0"/>
          <wp:docPr id="1" name="Picture 1" descr="antet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54C"/>
    <w:multiLevelType w:val="hybridMultilevel"/>
    <w:tmpl w:val="ED662490"/>
    <w:lvl w:ilvl="0" w:tplc="22824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16235B"/>
    <w:multiLevelType w:val="hybridMultilevel"/>
    <w:tmpl w:val="2B4C69C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D783905"/>
    <w:multiLevelType w:val="hybridMultilevel"/>
    <w:tmpl w:val="665C3D86"/>
    <w:lvl w:ilvl="0" w:tplc="51103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3511D"/>
    <w:multiLevelType w:val="hybridMultilevel"/>
    <w:tmpl w:val="C6286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ECB1038"/>
    <w:multiLevelType w:val="hybridMultilevel"/>
    <w:tmpl w:val="83B42428"/>
    <w:lvl w:ilvl="0" w:tplc="0598E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E1"/>
    <w:rsid w:val="00000C8D"/>
    <w:rsid w:val="00006126"/>
    <w:rsid w:val="00020EAD"/>
    <w:rsid w:val="00021ED1"/>
    <w:rsid w:val="0003657B"/>
    <w:rsid w:val="00040344"/>
    <w:rsid w:val="0004757E"/>
    <w:rsid w:val="00060BA0"/>
    <w:rsid w:val="00084847"/>
    <w:rsid w:val="00086EA5"/>
    <w:rsid w:val="000963F0"/>
    <w:rsid w:val="000A6C4E"/>
    <w:rsid w:val="000B09DF"/>
    <w:rsid w:val="000B1299"/>
    <w:rsid w:val="000C384D"/>
    <w:rsid w:val="000D0C92"/>
    <w:rsid w:val="000E3C06"/>
    <w:rsid w:val="000F161D"/>
    <w:rsid w:val="00103E29"/>
    <w:rsid w:val="0012016C"/>
    <w:rsid w:val="00127BF3"/>
    <w:rsid w:val="00147088"/>
    <w:rsid w:val="00175BE8"/>
    <w:rsid w:val="001765B4"/>
    <w:rsid w:val="0019471C"/>
    <w:rsid w:val="001B0A3A"/>
    <w:rsid w:val="001F5E21"/>
    <w:rsid w:val="002146DB"/>
    <w:rsid w:val="0023043D"/>
    <w:rsid w:val="00260847"/>
    <w:rsid w:val="00293BE3"/>
    <w:rsid w:val="002B4AB4"/>
    <w:rsid w:val="002C54AE"/>
    <w:rsid w:val="002F0E03"/>
    <w:rsid w:val="002F25D0"/>
    <w:rsid w:val="002F544A"/>
    <w:rsid w:val="002F587A"/>
    <w:rsid w:val="00300EAD"/>
    <w:rsid w:val="003140AF"/>
    <w:rsid w:val="003366B2"/>
    <w:rsid w:val="0037529B"/>
    <w:rsid w:val="003838A2"/>
    <w:rsid w:val="00387CC1"/>
    <w:rsid w:val="003A253C"/>
    <w:rsid w:val="003A339D"/>
    <w:rsid w:val="003B5EC9"/>
    <w:rsid w:val="003B7C1D"/>
    <w:rsid w:val="003D65AD"/>
    <w:rsid w:val="003F5945"/>
    <w:rsid w:val="004046A1"/>
    <w:rsid w:val="00420326"/>
    <w:rsid w:val="00420C30"/>
    <w:rsid w:val="0044275C"/>
    <w:rsid w:val="004443F1"/>
    <w:rsid w:val="00445BDA"/>
    <w:rsid w:val="00447752"/>
    <w:rsid w:val="004518D8"/>
    <w:rsid w:val="00454E78"/>
    <w:rsid w:val="00466376"/>
    <w:rsid w:val="00475823"/>
    <w:rsid w:val="00480A44"/>
    <w:rsid w:val="00492586"/>
    <w:rsid w:val="004958F4"/>
    <w:rsid w:val="00496A5D"/>
    <w:rsid w:val="00497DFC"/>
    <w:rsid w:val="004A4090"/>
    <w:rsid w:val="004D1B52"/>
    <w:rsid w:val="004D3FB5"/>
    <w:rsid w:val="004E2669"/>
    <w:rsid w:val="005118FF"/>
    <w:rsid w:val="00517B2C"/>
    <w:rsid w:val="00522EE5"/>
    <w:rsid w:val="00525129"/>
    <w:rsid w:val="00525ED4"/>
    <w:rsid w:val="00537241"/>
    <w:rsid w:val="00547299"/>
    <w:rsid w:val="0055054A"/>
    <w:rsid w:val="00557059"/>
    <w:rsid w:val="00577B12"/>
    <w:rsid w:val="005824B3"/>
    <w:rsid w:val="005A1E64"/>
    <w:rsid w:val="005E1B25"/>
    <w:rsid w:val="005E58DF"/>
    <w:rsid w:val="005F131B"/>
    <w:rsid w:val="00601A0F"/>
    <w:rsid w:val="0060354B"/>
    <w:rsid w:val="00607923"/>
    <w:rsid w:val="00634F42"/>
    <w:rsid w:val="006518A9"/>
    <w:rsid w:val="00694D95"/>
    <w:rsid w:val="006A73A8"/>
    <w:rsid w:val="006D00B0"/>
    <w:rsid w:val="006D02F4"/>
    <w:rsid w:val="006D61F5"/>
    <w:rsid w:val="00705A03"/>
    <w:rsid w:val="007078E8"/>
    <w:rsid w:val="00717C2D"/>
    <w:rsid w:val="0073076A"/>
    <w:rsid w:val="00777D5B"/>
    <w:rsid w:val="00784227"/>
    <w:rsid w:val="00784813"/>
    <w:rsid w:val="00792E1D"/>
    <w:rsid w:val="0079313D"/>
    <w:rsid w:val="007C0C65"/>
    <w:rsid w:val="007C596C"/>
    <w:rsid w:val="007D77C5"/>
    <w:rsid w:val="007E4B4D"/>
    <w:rsid w:val="007F52CB"/>
    <w:rsid w:val="007F59B5"/>
    <w:rsid w:val="007F6926"/>
    <w:rsid w:val="00824A64"/>
    <w:rsid w:val="00825E97"/>
    <w:rsid w:val="00840EC8"/>
    <w:rsid w:val="0084701C"/>
    <w:rsid w:val="0087073D"/>
    <w:rsid w:val="00873E8D"/>
    <w:rsid w:val="00873EB0"/>
    <w:rsid w:val="00892538"/>
    <w:rsid w:val="008B266C"/>
    <w:rsid w:val="008C40F8"/>
    <w:rsid w:val="008D4430"/>
    <w:rsid w:val="009257B6"/>
    <w:rsid w:val="00936EEC"/>
    <w:rsid w:val="009453FD"/>
    <w:rsid w:val="00953A30"/>
    <w:rsid w:val="009710E1"/>
    <w:rsid w:val="00987B18"/>
    <w:rsid w:val="00987BAA"/>
    <w:rsid w:val="009A3A3C"/>
    <w:rsid w:val="009B6F89"/>
    <w:rsid w:val="009C47F3"/>
    <w:rsid w:val="009C6048"/>
    <w:rsid w:val="009D4152"/>
    <w:rsid w:val="009E2E6D"/>
    <w:rsid w:val="00A0151A"/>
    <w:rsid w:val="00A02F1D"/>
    <w:rsid w:val="00A0518C"/>
    <w:rsid w:val="00A1195E"/>
    <w:rsid w:val="00A1738C"/>
    <w:rsid w:val="00A22020"/>
    <w:rsid w:val="00A32E31"/>
    <w:rsid w:val="00A3334D"/>
    <w:rsid w:val="00A34F7F"/>
    <w:rsid w:val="00A65ACE"/>
    <w:rsid w:val="00A66AB9"/>
    <w:rsid w:val="00A72FD0"/>
    <w:rsid w:val="00A81E8F"/>
    <w:rsid w:val="00A8603B"/>
    <w:rsid w:val="00AC45E6"/>
    <w:rsid w:val="00AC52B6"/>
    <w:rsid w:val="00AD715E"/>
    <w:rsid w:val="00AD7E31"/>
    <w:rsid w:val="00AE34C5"/>
    <w:rsid w:val="00AF25C2"/>
    <w:rsid w:val="00AF59CB"/>
    <w:rsid w:val="00B2533F"/>
    <w:rsid w:val="00B46755"/>
    <w:rsid w:val="00B551F3"/>
    <w:rsid w:val="00B73E90"/>
    <w:rsid w:val="00B75F8F"/>
    <w:rsid w:val="00B813E2"/>
    <w:rsid w:val="00B968D4"/>
    <w:rsid w:val="00B9730A"/>
    <w:rsid w:val="00BC4021"/>
    <w:rsid w:val="00BD49A7"/>
    <w:rsid w:val="00BE3055"/>
    <w:rsid w:val="00BE30FE"/>
    <w:rsid w:val="00BE5DB5"/>
    <w:rsid w:val="00C3265F"/>
    <w:rsid w:val="00C767E8"/>
    <w:rsid w:val="00C94331"/>
    <w:rsid w:val="00CA0320"/>
    <w:rsid w:val="00CA45F9"/>
    <w:rsid w:val="00CB583F"/>
    <w:rsid w:val="00CD5766"/>
    <w:rsid w:val="00CE0C83"/>
    <w:rsid w:val="00CE245B"/>
    <w:rsid w:val="00CF7D37"/>
    <w:rsid w:val="00D22915"/>
    <w:rsid w:val="00D2534C"/>
    <w:rsid w:val="00D406BF"/>
    <w:rsid w:val="00D5659C"/>
    <w:rsid w:val="00D5709A"/>
    <w:rsid w:val="00D97600"/>
    <w:rsid w:val="00DA1AFF"/>
    <w:rsid w:val="00DB21A0"/>
    <w:rsid w:val="00DC4B38"/>
    <w:rsid w:val="00DC7D44"/>
    <w:rsid w:val="00DE4279"/>
    <w:rsid w:val="00DF186A"/>
    <w:rsid w:val="00DF6827"/>
    <w:rsid w:val="00E00486"/>
    <w:rsid w:val="00E00599"/>
    <w:rsid w:val="00E13735"/>
    <w:rsid w:val="00E21CBB"/>
    <w:rsid w:val="00E33E6B"/>
    <w:rsid w:val="00E50FBC"/>
    <w:rsid w:val="00E82668"/>
    <w:rsid w:val="00E846E1"/>
    <w:rsid w:val="00E94584"/>
    <w:rsid w:val="00EA5B18"/>
    <w:rsid w:val="00EC3F90"/>
    <w:rsid w:val="00ED3B09"/>
    <w:rsid w:val="00EF61E3"/>
    <w:rsid w:val="00F061EA"/>
    <w:rsid w:val="00F15056"/>
    <w:rsid w:val="00F16F70"/>
    <w:rsid w:val="00F37F6D"/>
    <w:rsid w:val="00F63B64"/>
    <w:rsid w:val="00F653B3"/>
    <w:rsid w:val="00F97C0B"/>
    <w:rsid w:val="00FA0C6A"/>
    <w:rsid w:val="00FB52CB"/>
    <w:rsid w:val="00FC3B50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83FF0B-34C5-4ECA-AFF9-5541DC9F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3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71C"/>
    <w:pPr>
      <w:keepNext/>
      <w:spacing w:line="360" w:lineRule="auto"/>
      <w:jc w:val="right"/>
      <w:outlineLvl w:val="0"/>
    </w:pPr>
    <w:rPr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71C"/>
    <w:pPr>
      <w:keepNext/>
      <w:spacing w:line="360" w:lineRule="auto"/>
      <w:jc w:val="right"/>
      <w:outlineLvl w:val="1"/>
    </w:pPr>
    <w:rPr>
      <w:b/>
      <w:i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71C"/>
    <w:pPr>
      <w:keepNext/>
      <w:outlineLvl w:val="2"/>
    </w:pPr>
    <w:rPr>
      <w:rFonts w:ascii="Arial" w:hAnsi="Arial"/>
      <w:b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71C"/>
    <w:pPr>
      <w:keepNext/>
      <w:outlineLvl w:val="3"/>
    </w:pPr>
    <w:rPr>
      <w:rFonts w:ascii="Arial Narrow" w:hAnsi="Arial Narrow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71C"/>
    <w:pPr>
      <w:keepNext/>
      <w:outlineLvl w:val="4"/>
    </w:pPr>
    <w:rPr>
      <w:rFonts w:ascii="Broadway BT" w:hAnsi="Broadway BT"/>
      <w:i/>
      <w:sz w:val="20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471C"/>
    <w:pPr>
      <w:keepNext/>
      <w:outlineLvl w:val="5"/>
    </w:pPr>
    <w:rPr>
      <w:i/>
      <w:sz w:val="28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471C"/>
    <w:pPr>
      <w:keepNext/>
      <w:outlineLvl w:val="6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53FD"/>
    <w:rPr>
      <w:rFonts w:ascii="Cambria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53FD"/>
    <w:rPr>
      <w:rFonts w:ascii="Cambria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53FD"/>
    <w:rPr>
      <w:rFonts w:ascii="Cambria" w:hAnsi="Cambria" w:cs="Times New Roman"/>
      <w:b/>
      <w:bCs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53FD"/>
    <w:rPr>
      <w:rFonts w:ascii="Calibri" w:hAnsi="Calibri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453FD"/>
    <w:rPr>
      <w:rFonts w:ascii="Calibri" w:hAnsi="Calibri" w:cs="Times New Roman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53FD"/>
    <w:rPr>
      <w:rFonts w:ascii="Calibri" w:hAnsi="Calibri" w:cs="Times New Roman"/>
      <w:b/>
      <w:bCs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53FD"/>
    <w:rPr>
      <w:rFonts w:ascii="Calibri" w:hAnsi="Calibri" w:cs="Times New Roman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rsid w:val="0019471C"/>
    <w:pPr>
      <w:ind w:firstLine="720"/>
    </w:pPr>
    <w:rPr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53FD"/>
    <w:rPr>
      <w:rFonts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rsid w:val="0019471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9471C"/>
    <w:pPr>
      <w:spacing w:line="360" w:lineRule="auto"/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53FD"/>
    <w:rPr>
      <w:rFonts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uiPriority w:val="99"/>
    <w:rsid w:val="0019471C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53FD"/>
    <w:rPr>
      <w:rFonts w:cs="Times New Roman"/>
      <w:sz w:val="24"/>
      <w:szCs w:val="24"/>
      <w:lang w:val="ro-RO" w:eastAsia="ro-RO"/>
    </w:rPr>
  </w:style>
  <w:style w:type="paragraph" w:styleId="BodyTextIndent3">
    <w:name w:val="Body Text Indent 3"/>
    <w:basedOn w:val="Normal"/>
    <w:link w:val="BodyTextIndent3Char"/>
    <w:uiPriority w:val="99"/>
    <w:rsid w:val="0019471C"/>
    <w:pPr>
      <w:spacing w:line="360" w:lineRule="auto"/>
      <w:ind w:firstLine="720"/>
    </w:pPr>
    <w:rPr>
      <w:i/>
      <w:sz w:val="28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453FD"/>
    <w:rPr>
      <w:rFonts w:cs="Times New Roman"/>
      <w:sz w:val="16"/>
      <w:szCs w:val="16"/>
      <w:lang w:val="ro-RO" w:eastAsia="ro-RO"/>
    </w:rPr>
  </w:style>
  <w:style w:type="paragraph" w:styleId="BodyText2">
    <w:name w:val="Body Text 2"/>
    <w:basedOn w:val="Normal"/>
    <w:link w:val="BodyText2Char"/>
    <w:uiPriority w:val="99"/>
    <w:rsid w:val="0019471C"/>
    <w:pPr>
      <w:spacing w:line="360" w:lineRule="auto"/>
    </w:pPr>
    <w:rPr>
      <w:i/>
      <w:sz w:val="28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53FD"/>
    <w:rPr>
      <w:rFonts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3366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25E9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3FD"/>
    <w:rPr>
      <w:rFonts w:cs="Times New Roman"/>
      <w:sz w:val="2"/>
      <w:lang w:val="ro-RO" w:eastAsia="ro-RO"/>
    </w:rPr>
  </w:style>
  <w:style w:type="paragraph" w:styleId="Header">
    <w:name w:val="header"/>
    <w:basedOn w:val="Normal"/>
    <w:link w:val="HeaderChar"/>
    <w:uiPriority w:val="99"/>
    <w:rsid w:val="000A6C4E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6C4E"/>
    <w:rPr>
      <w:rFonts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rsid w:val="000A6C4E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6C4E"/>
    <w:rPr>
      <w:rFonts w:cs="Times New Roman"/>
      <w:lang w:val="en-GB" w:eastAsia="en-US"/>
    </w:rPr>
  </w:style>
  <w:style w:type="paragraph" w:customStyle="1" w:styleId="Char">
    <w:name w:val="Char"/>
    <w:basedOn w:val="Normal"/>
    <w:uiPriority w:val="99"/>
    <w:rsid w:val="007C596C"/>
    <w:pPr>
      <w:spacing w:before="200" w:after="200"/>
    </w:pPr>
    <w:rPr>
      <w:rFonts w:ascii="Arial" w:hAnsi="Arial" w:cs="Arial"/>
      <w:sz w:val="20"/>
      <w:lang w:val="pl-PL" w:eastAsia="pl-PL"/>
    </w:rPr>
  </w:style>
  <w:style w:type="paragraph" w:customStyle="1" w:styleId="Char0">
    <w:name w:val="Char"/>
    <w:basedOn w:val="Normal"/>
    <w:rsid w:val="00D22915"/>
    <w:rPr>
      <w:rFonts w:ascii="Arial" w:hAnsi="Arial" w:cs="Arial"/>
      <w:lang w:val="pl-PL" w:eastAsia="pl-PL"/>
    </w:rPr>
  </w:style>
  <w:style w:type="paragraph" w:customStyle="1" w:styleId="Char1">
    <w:name w:val=" Char"/>
    <w:basedOn w:val="Normal"/>
    <w:rsid w:val="00C3265F"/>
    <w:rPr>
      <w:rFonts w:ascii="Arial" w:hAnsi="Arial" w:cs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ana.stroia\Desktop\comunicate%202018\directia%20de%20comunica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directia de comunicare.dot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Doamnei Elena Dumitru</vt:lpstr>
    </vt:vector>
  </TitlesOfParts>
  <Company>INS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Doamnei Elena Dumitru</dc:title>
  <dc:subject/>
  <dc:creator>Tania Cimpoeru</dc:creator>
  <cp:keywords/>
  <dc:description/>
  <cp:lastModifiedBy>Birou Presa INS</cp:lastModifiedBy>
  <cp:revision>2</cp:revision>
  <cp:lastPrinted>2018-05-17T08:40:00Z</cp:lastPrinted>
  <dcterms:created xsi:type="dcterms:W3CDTF">2018-05-18T05:54:00Z</dcterms:created>
  <dcterms:modified xsi:type="dcterms:W3CDTF">2018-05-18T05:54:00Z</dcterms:modified>
</cp:coreProperties>
</file>